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✈️ Travel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Document your travels — highlights, surprises, flavors, and lessons from the road.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📍 Where am I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✨ Highlight of the day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👀 Something that surprised me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🍽️ Best thing I ate or drank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🗣️ A conversation or interaction worth remembering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📷 A moment I want to remember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💡 What did this place teach me?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