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🚀 Productivity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Plan your day with intention — set priorities, track focus, and reflect on what moved the needle.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🚀 My #1 priority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📋 Top 3 tasks:</w:t>
      </w:r>
    </w:p>
    <w:p>
      <w:pPr>
        <w:spacing w:after="40"/>
      </w:pPr>
      <w:r>
        <w:rPr>
          <w:color w:val="7A7F77"/>
          <w:sz w:val="20"/>
        </w:rPr>
        <w:t>[ ]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⏰ Time blocks:</w:t>
      </w:r>
    </w:p>
    <w:p>
      <w:pPr>
        <w:spacing w:after="40"/>
      </w:pPr>
      <w:r>
        <w:rPr>
          <w:color w:val="7A7F77"/>
          <w:sz w:val="20"/>
        </w:rPr>
        <w:t>| Time | Task | Done?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|------|------|-------|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🎯 What does "done" look like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🧱 Potential distractions or blockers: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🌙 End-of-day review: What actually got done?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💡 One thing I'd do differently tomorrow: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