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💕 Couples Check-in Journal</w:t>
      </w:r>
    </w:p>
    <w:p>
      <w:pPr>
        <w:spacing w:after="160"/>
        <w:jc w:val="center"/>
      </w:pPr>
      <w:r>
        <w:rPr>
          <w:color w:val="7A7F77"/>
          <w:sz w:val="20"/>
        </w:rPr>
        <w:t>15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Strengthen your relationship through shared reflection — check in on connection, communication, and growth together.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💕 How connected do I feel to my partner right now? (1–10)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🌟 Something I appreciated about my partner this week: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💬 Something I want to communicate but haven't yet: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🤝 How well are we as a team right now?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🔥 What brings us closer?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6</w:t>
      </w:r>
    </w:p>
    <w:p>
      <w:pPr>
        <w:spacing w:after="160"/>
      </w:pPr>
      <w:r>
        <w:rPr>
          <w:i/>
          <w:color w:val="232820"/>
          <w:sz w:val="28"/>
        </w:rPr>
        <w:t>🧊 What creates distance between us?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7</w:t>
      </w:r>
    </w:p>
    <w:p>
      <w:pPr>
        <w:spacing w:after="160"/>
      </w:pPr>
      <w:r>
        <w:rPr>
          <w:i/>
          <w:color w:val="232820"/>
          <w:sz w:val="28"/>
        </w:rPr>
        <w:t>🌱 One thing we can do together this week: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8</w:t>
      </w:r>
    </w:p>
    <w:p>
      <w:pPr>
        <w:spacing w:after="160"/>
      </w:pPr>
      <w:r>
        <w:rPr>
          <w:i/>
          <w:color w:val="232820"/>
          <w:sz w:val="28"/>
        </w:rPr>
        <w:t>💌 A note to my partner: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